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810" w:rsidRPr="00F274C2" w:rsidRDefault="00F26810" w:rsidP="00F26810">
      <w:pPr>
        <w:spacing w:line="360" w:lineRule="auto"/>
        <w:jc w:val="center"/>
        <w:rPr>
          <w:b/>
          <w:sz w:val="24"/>
          <w:szCs w:val="24"/>
        </w:rPr>
      </w:pPr>
      <w:r w:rsidRPr="00F274C2">
        <w:rPr>
          <w:b/>
          <w:sz w:val="24"/>
          <w:szCs w:val="24"/>
        </w:rPr>
        <w:t xml:space="preserve">SIGNIFICADO DE LA PALABRA </w:t>
      </w:r>
      <w:r w:rsidR="00F85783">
        <w:rPr>
          <w:b/>
          <w:sz w:val="24"/>
          <w:szCs w:val="24"/>
        </w:rPr>
        <w:t>“</w:t>
      </w:r>
      <w:r w:rsidRPr="00F274C2">
        <w:rPr>
          <w:b/>
          <w:sz w:val="24"/>
          <w:szCs w:val="24"/>
        </w:rPr>
        <w:t>ARTE</w:t>
      </w:r>
      <w:r w:rsidR="00F85783">
        <w:rPr>
          <w:b/>
          <w:sz w:val="24"/>
          <w:szCs w:val="24"/>
        </w:rPr>
        <w:t>”</w:t>
      </w:r>
    </w:p>
    <w:p w:rsidR="00F274C2" w:rsidRPr="00F274C2" w:rsidRDefault="00F274C2" w:rsidP="00F26810">
      <w:pPr>
        <w:spacing w:line="360" w:lineRule="auto"/>
        <w:jc w:val="both"/>
        <w:rPr>
          <w:sz w:val="24"/>
          <w:szCs w:val="24"/>
        </w:rPr>
      </w:pPr>
    </w:p>
    <w:p w:rsidR="00F26810" w:rsidRPr="00F274C2" w:rsidRDefault="00F26810" w:rsidP="00F26810">
      <w:pPr>
        <w:spacing w:line="360" w:lineRule="auto"/>
        <w:jc w:val="both"/>
        <w:rPr>
          <w:sz w:val="24"/>
          <w:szCs w:val="24"/>
        </w:rPr>
      </w:pPr>
      <w:r w:rsidRPr="00F274C2">
        <w:rPr>
          <w:sz w:val="24"/>
          <w:szCs w:val="24"/>
        </w:rPr>
        <w:t xml:space="preserve">Realmente existe una definición real y sustentada de que es el Arte? </w:t>
      </w:r>
    </w:p>
    <w:p w:rsidR="00F26810" w:rsidRPr="00F274C2" w:rsidRDefault="00F26810" w:rsidP="00F26810">
      <w:pPr>
        <w:spacing w:line="360" w:lineRule="auto"/>
        <w:jc w:val="both"/>
        <w:rPr>
          <w:sz w:val="24"/>
          <w:szCs w:val="24"/>
        </w:rPr>
      </w:pPr>
      <w:r w:rsidRPr="00F274C2">
        <w:rPr>
          <w:sz w:val="24"/>
          <w:szCs w:val="24"/>
        </w:rPr>
        <w:t xml:space="preserve">Tomando como base la lectura de Antonio Montaña, “que es arte”.  </w:t>
      </w:r>
      <w:r w:rsidR="00794E7E" w:rsidRPr="00F274C2">
        <w:rPr>
          <w:sz w:val="24"/>
          <w:szCs w:val="24"/>
        </w:rPr>
        <w:t>Puedo evidenciar que dar una definición</w:t>
      </w:r>
      <w:r w:rsidRPr="00F274C2">
        <w:rPr>
          <w:sz w:val="24"/>
          <w:szCs w:val="24"/>
        </w:rPr>
        <w:t xml:space="preserve"> es una polémica que existe de muchos años atrás y que es variable de acuerdo con el  tiempo, mirada, pensamiento, sociedad, entre otros aspectos; por lo cual yo no pretendo dar mi definición de Arte y </w:t>
      </w:r>
      <w:r w:rsidR="00794E7E" w:rsidRPr="00F274C2">
        <w:rPr>
          <w:sz w:val="24"/>
          <w:szCs w:val="24"/>
        </w:rPr>
        <w:t>tampoco</w:t>
      </w:r>
      <w:r w:rsidRPr="00F274C2">
        <w:rPr>
          <w:sz w:val="24"/>
          <w:szCs w:val="24"/>
        </w:rPr>
        <w:t xml:space="preserve"> como bien lo dice el autor plantear mi teoría, pero si me gustaría resaltar algunos aspectos que me parecen importantes y que tomare como base para apreciar  quizás determinar a mi juicio cada cosa que en mi época se le llame Arte.</w:t>
      </w:r>
    </w:p>
    <w:p w:rsidR="00F26810" w:rsidRPr="00F274C2" w:rsidRDefault="00794E7E" w:rsidP="00F26810">
      <w:pPr>
        <w:spacing w:line="360" w:lineRule="auto"/>
        <w:jc w:val="both"/>
        <w:rPr>
          <w:sz w:val="24"/>
          <w:szCs w:val="24"/>
        </w:rPr>
      </w:pPr>
      <w:r w:rsidRPr="00F274C2">
        <w:rPr>
          <w:sz w:val="24"/>
          <w:szCs w:val="24"/>
        </w:rPr>
        <w:t xml:space="preserve">Arte viene del </w:t>
      </w:r>
      <w:r w:rsidR="00E03A17" w:rsidRPr="00F274C2">
        <w:rPr>
          <w:sz w:val="24"/>
          <w:szCs w:val="24"/>
        </w:rPr>
        <w:t>latín</w:t>
      </w:r>
      <w:r w:rsidR="0046196E" w:rsidRPr="00F274C2">
        <w:rPr>
          <w:sz w:val="24"/>
          <w:szCs w:val="24"/>
        </w:rPr>
        <w:t>.</w:t>
      </w:r>
      <w:r w:rsidRPr="00F274C2">
        <w:rPr>
          <w:sz w:val="24"/>
          <w:szCs w:val="24"/>
        </w:rPr>
        <w:t xml:space="preserve"> Artis</w:t>
      </w:r>
      <w:r w:rsidR="0046196E" w:rsidRPr="00F274C2">
        <w:rPr>
          <w:sz w:val="24"/>
          <w:szCs w:val="24"/>
        </w:rPr>
        <w:t>. Q</w:t>
      </w:r>
      <w:r w:rsidRPr="00F274C2">
        <w:rPr>
          <w:sz w:val="24"/>
          <w:szCs w:val="24"/>
        </w:rPr>
        <w:t xml:space="preserve">ue significa conjunto de conocimiento.  En nuestra época Arte es entendido generalmente como </w:t>
      </w:r>
      <w:r w:rsidRPr="00F274C2">
        <w:rPr>
          <w:rStyle w:val="Refdenotaalpie"/>
          <w:sz w:val="24"/>
          <w:szCs w:val="24"/>
        </w:rPr>
        <w:footnoteReference w:id="1"/>
      </w:r>
      <w:r w:rsidRPr="00F274C2">
        <w:rPr>
          <w:sz w:val="24"/>
          <w:szCs w:val="24"/>
        </w:rPr>
        <w:t xml:space="preserve"> cualquier actividad o producto realizado por el ser humano con una finalidad estética o comunicativa, a través del cual se expresan ideas, emociones o, en general, una visión del mundo, mediante diversos recursos, como los plásticos, lingüísticos, sonoros o mixtos.</w:t>
      </w:r>
      <w:r w:rsidR="0046196E" w:rsidRPr="00F274C2">
        <w:rPr>
          <w:sz w:val="24"/>
          <w:szCs w:val="24"/>
        </w:rPr>
        <w:t xml:space="preserve"> Sin embargo en las acotaciones compartidas por Montaña, el Arte es una discusión de mucho tiempo atrás y una de las definiciones que menci</w:t>
      </w:r>
      <w:r w:rsidR="00F274C2" w:rsidRPr="00F274C2">
        <w:rPr>
          <w:sz w:val="24"/>
          <w:szCs w:val="24"/>
        </w:rPr>
        <w:t>o</w:t>
      </w:r>
      <w:r w:rsidR="0046196E" w:rsidRPr="00F274C2">
        <w:rPr>
          <w:sz w:val="24"/>
          <w:szCs w:val="24"/>
        </w:rPr>
        <w:t>na de que es a</w:t>
      </w:r>
      <w:r w:rsidR="00F274C2" w:rsidRPr="00F274C2">
        <w:rPr>
          <w:sz w:val="24"/>
          <w:szCs w:val="24"/>
        </w:rPr>
        <w:t>r</w:t>
      </w:r>
      <w:r w:rsidR="0046196E" w:rsidRPr="00F274C2">
        <w:rPr>
          <w:sz w:val="24"/>
          <w:szCs w:val="24"/>
        </w:rPr>
        <w:t xml:space="preserve">te y que me llama mucho </w:t>
      </w:r>
      <w:r w:rsidR="00F274C2" w:rsidRPr="00F274C2">
        <w:rPr>
          <w:sz w:val="24"/>
          <w:szCs w:val="24"/>
        </w:rPr>
        <w:t>la atención es:</w:t>
      </w:r>
      <w:r w:rsidR="00F274C2" w:rsidRPr="00F274C2">
        <w:rPr>
          <w:rStyle w:val="Refdenotaalpie"/>
          <w:sz w:val="24"/>
          <w:szCs w:val="24"/>
        </w:rPr>
        <w:footnoteReference w:id="2"/>
      </w:r>
      <w:r w:rsidR="00F274C2" w:rsidRPr="00F274C2">
        <w:rPr>
          <w:sz w:val="24"/>
          <w:szCs w:val="24"/>
        </w:rPr>
        <w:t xml:space="preserve"> el Arte es un motivo de reflexión.  Pienso que medio de la gran diversidad en la que hoy día vivimos se puede apreciar el arte en lo que se nos proponga como Arte, reflexionando en el que, como y cuando de</w:t>
      </w:r>
      <w:r w:rsidR="00242564">
        <w:rPr>
          <w:sz w:val="24"/>
          <w:szCs w:val="24"/>
        </w:rPr>
        <w:t xml:space="preserve"> que se llama</w:t>
      </w:r>
      <w:r w:rsidR="00F274C2" w:rsidRPr="00F274C2">
        <w:rPr>
          <w:sz w:val="24"/>
          <w:szCs w:val="24"/>
        </w:rPr>
        <w:t xml:space="preserve"> Arte.  </w:t>
      </w:r>
    </w:p>
    <w:p w:rsidR="00F274C2" w:rsidRPr="00F274C2" w:rsidRDefault="00F274C2" w:rsidP="00F26810">
      <w:pPr>
        <w:spacing w:line="360" w:lineRule="auto"/>
        <w:jc w:val="both"/>
        <w:rPr>
          <w:sz w:val="24"/>
          <w:szCs w:val="24"/>
        </w:rPr>
      </w:pPr>
      <w:r w:rsidRPr="00F274C2">
        <w:rPr>
          <w:sz w:val="24"/>
          <w:szCs w:val="24"/>
        </w:rPr>
        <w:t>Considero que para acercarnos al Arte</w:t>
      </w:r>
      <w:r w:rsidR="00242564">
        <w:rPr>
          <w:sz w:val="24"/>
          <w:szCs w:val="24"/>
        </w:rPr>
        <w:t xml:space="preserve"> correctamente y decir es Arte, </w:t>
      </w:r>
      <w:r w:rsidRPr="00F274C2">
        <w:rPr>
          <w:sz w:val="24"/>
          <w:szCs w:val="24"/>
        </w:rPr>
        <w:t xml:space="preserve"> no solo </w:t>
      </w:r>
      <w:r w:rsidR="00242564" w:rsidRPr="00F274C2">
        <w:rPr>
          <w:sz w:val="24"/>
          <w:szCs w:val="24"/>
        </w:rPr>
        <w:t>depende</w:t>
      </w:r>
      <w:r w:rsidR="00242564">
        <w:rPr>
          <w:sz w:val="24"/>
          <w:szCs w:val="24"/>
        </w:rPr>
        <w:t>rá</w:t>
      </w:r>
      <w:r w:rsidRPr="00F274C2">
        <w:rPr>
          <w:sz w:val="24"/>
          <w:szCs w:val="24"/>
        </w:rPr>
        <w:t xml:space="preserve"> del autor de lo que se llama Arte</w:t>
      </w:r>
      <w:r w:rsidR="00242564">
        <w:rPr>
          <w:sz w:val="24"/>
          <w:szCs w:val="24"/>
        </w:rPr>
        <w:t>,</w:t>
      </w:r>
      <w:r w:rsidRPr="00F274C2">
        <w:rPr>
          <w:sz w:val="24"/>
          <w:szCs w:val="24"/>
        </w:rPr>
        <w:t xml:space="preserve"> sino también de </w:t>
      </w:r>
      <w:r w:rsidR="00242564" w:rsidRPr="00F274C2">
        <w:rPr>
          <w:sz w:val="24"/>
          <w:szCs w:val="24"/>
        </w:rPr>
        <w:t>nuestros conocimientos</w:t>
      </w:r>
      <w:r w:rsidRPr="00F274C2">
        <w:rPr>
          <w:sz w:val="24"/>
          <w:szCs w:val="24"/>
        </w:rPr>
        <w:t>, de nuestra sensibilidad y entendimiento de lo que se busca expresar en cada pieza hoy día</w:t>
      </w:r>
      <w:r w:rsidR="00242564">
        <w:rPr>
          <w:sz w:val="24"/>
          <w:szCs w:val="24"/>
        </w:rPr>
        <w:t>,</w:t>
      </w:r>
      <w:r w:rsidRPr="00F274C2">
        <w:rPr>
          <w:sz w:val="24"/>
          <w:szCs w:val="24"/>
        </w:rPr>
        <w:t xml:space="preserve"> llamada Arte. </w:t>
      </w:r>
    </w:p>
    <w:p w:rsidR="00FB45AD" w:rsidRPr="00F274C2" w:rsidRDefault="00FB45AD" w:rsidP="00F26810">
      <w:pPr>
        <w:spacing w:line="360" w:lineRule="auto"/>
        <w:jc w:val="both"/>
        <w:rPr>
          <w:sz w:val="24"/>
          <w:szCs w:val="24"/>
        </w:rPr>
      </w:pPr>
    </w:p>
    <w:p w:rsidR="00F26810" w:rsidRPr="00F274C2" w:rsidRDefault="00F26810" w:rsidP="00F26810">
      <w:pPr>
        <w:spacing w:line="360" w:lineRule="auto"/>
        <w:jc w:val="both"/>
        <w:rPr>
          <w:sz w:val="24"/>
          <w:szCs w:val="24"/>
        </w:rPr>
      </w:pPr>
    </w:p>
    <w:p w:rsidR="00F26810" w:rsidRPr="00F274C2" w:rsidRDefault="00F26810" w:rsidP="00F26810">
      <w:pPr>
        <w:spacing w:line="360" w:lineRule="auto"/>
        <w:jc w:val="both"/>
        <w:rPr>
          <w:sz w:val="24"/>
          <w:szCs w:val="24"/>
        </w:rPr>
      </w:pPr>
    </w:p>
    <w:sectPr w:rsidR="00F26810" w:rsidRPr="00F274C2" w:rsidSect="00F26810">
      <w:pgSz w:w="12240" w:h="15840"/>
      <w:pgMar w:top="1701"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3AA" w:rsidRDefault="007213AA" w:rsidP="00794E7E">
      <w:pPr>
        <w:spacing w:after="0" w:line="240" w:lineRule="auto"/>
      </w:pPr>
      <w:r>
        <w:separator/>
      </w:r>
    </w:p>
  </w:endnote>
  <w:endnote w:type="continuationSeparator" w:id="0">
    <w:p w:rsidR="007213AA" w:rsidRDefault="007213AA" w:rsidP="00794E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3AA" w:rsidRDefault="007213AA" w:rsidP="00794E7E">
      <w:pPr>
        <w:spacing w:after="0" w:line="240" w:lineRule="auto"/>
      </w:pPr>
      <w:r>
        <w:separator/>
      </w:r>
    </w:p>
  </w:footnote>
  <w:footnote w:type="continuationSeparator" w:id="0">
    <w:p w:rsidR="007213AA" w:rsidRDefault="007213AA" w:rsidP="00794E7E">
      <w:pPr>
        <w:spacing w:after="0" w:line="240" w:lineRule="auto"/>
      </w:pPr>
      <w:r>
        <w:continuationSeparator/>
      </w:r>
    </w:p>
  </w:footnote>
  <w:footnote w:id="1">
    <w:p w:rsidR="00794E7E" w:rsidRPr="00F274C2" w:rsidRDefault="00794E7E">
      <w:pPr>
        <w:pStyle w:val="Textonotapie"/>
        <w:rPr>
          <w:color w:val="000000" w:themeColor="text1"/>
        </w:rPr>
      </w:pPr>
      <w:r>
        <w:rPr>
          <w:rStyle w:val="Refdenotaalpie"/>
        </w:rPr>
        <w:footnoteRef/>
      </w:r>
      <w:r>
        <w:t xml:space="preserve"> </w:t>
      </w:r>
      <w:r w:rsidR="0046196E" w:rsidRPr="00F274C2">
        <w:rPr>
          <w:color w:val="000000" w:themeColor="text1"/>
        </w:rPr>
        <w:t xml:space="preserve">07/08/2011. </w:t>
      </w:r>
      <w:hyperlink r:id="rId1" w:history="1">
        <w:r w:rsidRPr="00F274C2">
          <w:rPr>
            <w:rStyle w:val="Hipervnculo"/>
            <w:color w:val="000000" w:themeColor="text1"/>
          </w:rPr>
          <w:t>http://es.wikipedia.org/wiki/Arte</w:t>
        </w:r>
      </w:hyperlink>
      <w:r w:rsidRPr="00F274C2">
        <w:rPr>
          <w:color w:val="000000" w:themeColor="text1"/>
        </w:rPr>
        <w:t xml:space="preserve"> </w:t>
      </w:r>
    </w:p>
  </w:footnote>
  <w:footnote w:id="2">
    <w:p w:rsidR="00F274C2" w:rsidRDefault="00F274C2">
      <w:pPr>
        <w:pStyle w:val="Textonotapie"/>
      </w:pPr>
      <w:r w:rsidRPr="00F274C2">
        <w:rPr>
          <w:rStyle w:val="Refdenotaalpie"/>
          <w:color w:val="000000" w:themeColor="text1"/>
        </w:rPr>
        <w:footnoteRef/>
      </w:r>
      <w:r w:rsidRPr="00F274C2">
        <w:rPr>
          <w:color w:val="000000" w:themeColor="text1"/>
        </w:rPr>
        <w:t xml:space="preserve">07/08/2011.  </w:t>
      </w:r>
      <w:hyperlink r:id="rId2" w:history="1">
        <w:r w:rsidRPr="00F274C2">
          <w:rPr>
            <w:rStyle w:val="Hipervnculo"/>
            <w:color w:val="000000" w:themeColor="text1"/>
          </w:rPr>
          <w:t>http://arte-estetica-gb20112.wikispaces.com/A+-+PROYECTOS#</w:t>
        </w:r>
      </w:hyperlink>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F26810"/>
    <w:rsid w:val="00044072"/>
    <w:rsid w:val="00175788"/>
    <w:rsid w:val="00242564"/>
    <w:rsid w:val="002E1D74"/>
    <w:rsid w:val="0046196E"/>
    <w:rsid w:val="007213AA"/>
    <w:rsid w:val="00794E7E"/>
    <w:rsid w:val="00E03A17"/>
    <w:rsid w:val="00F26810"/>
    <w:rsid w:val="00F274C2"/>
    <w:rsid w:val="00F85783"/>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07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94E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4E7E"/>
    <w:rPr>
      <w:rFonts w:ascii="Tahoma" w:hAnsi="Tahoma" w:cs="Tahoma"/>
      <w:sz w:val="16"/>
      <w:szCs w:val="16"/>
    </w:rPr>
  </w:style>
  <w:style w:type="paragraph" w:styleId="Textonotapie">
    <w:name w:val="footnote text"/>
    <w:basedOn w:val="Normal"/>
    <w:link w:val="TextonotapieCar"/>
    <w:uiPriority w:val="99"/>
    <w:semiHidden/>
    <w:unhideWhenUsed/>
    <w:rsid w:val="00794E7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94E7E"/>
    <w:rPr>
      <w:sz w:val="20"/>
      <w:szCs w:val="20"/>
    </w:rPr>
  </w:style>
  <w:style w:type="character" w:styleId="Refdenotaalpie">
    <w:name w:val="footnote reference"/>
    <w:basedOn w:val="Fuentedeprrafopredeter"/>
    <w:uiPriority w:val="99"/>
    <w:semiHidden/>
    <w:unhideWhenUsed/>
    <w:rsid w:val="00794E7E"/>
    <w:rPr>
      <w:vertAlign w:val="superscript"/>
    </w:rPr>
  </w:style>
  <w:style w:type="character" w:styleId="Hipervnculo">
    <w:name w:val="Hyperlink"/>
    <w:basedOn w:val="Fuentedeprrafopredeter"/>
    <w:uiPriority w:val="99"/>
    <w:semiHidden/>
    <w:unhideWhenUsed/>
    <w:rsid w:val="00794E7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arte-estetica-gb20112.wikispaces.com/A+-+PROYECTOS" TargetMode="External"/><Relationship Id="rId1" Type="http://schemas.openxmlformats.org/officeDocument/2006/relationships/hyperlink" Target="http://es.wikipedia.org/wiki/Art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E371E-487E-4F09-AD79-C1C7690D3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266</Words>
  <Characters>1469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3</cp:revision>
  <dcterms:created xsi:type="dcterms:W3CDTF">2011-08-08T01:40:00Z</dcterms:created>
  <dcterms:modified xsi:type="dcterms:W3CDTF">2011-08-08T02:28:00Z</dcterms:modified>
</cp:coreProperties>
</file>